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520" w:rsidRDefault="009F7520"/>
    <w:p w:rsidR="009F7520" w:rsidRDefault="00664182" w:rsidP="00664182">
      <w:r>
        <w:fldChar w:fldCharType="begin"/>
      </w:r>
      <w:r>
        <w:instrText xml:space="preserve"> INCLUDEPICTURE "/Users/aliyemor/Library/Group Containers/UBF8T346G9.ms/WebArchiveCopyPasteTempFiles/com.microsoft.Word/180822_JHL_logo_cmyk-farbig-quer-claim_web.png"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32F7C91" wp14:editId="0FCA95E1">
            <wp:extent cx="5760720" cy="1315085"/>
            <wp:effectExtent l="0" t="0" r="0" b="5715"/>
            <wp:docPr id="1" name="Grafik 1" descr="Grundschule Am Johannisland Neugra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ndschule Am Johannisland Neugrab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9F7520" w:rsidRDefault="009F7520"/>
    <w:p w:rsidR="009F7520" w:rsidRDefault="009F7520"/>
    <w:p w:rsidR="009F7520" w:rsidRDefault="009F7520"/>
    <w:p w:rsidR="009F7520" w:rsidRDefault="009F7520"/>
    <w:p w:rsidR="009F7520" w:rsidRDefault="009F7520"/>
    <w:p w:rsidR="009F7520" w:rsidRDefault="009F7520"/>
    <w:p w:rsidR="009F7520" w:rsidRDefault="009F7520" w:rsidP="009F7520">
      <w:pPr>
        <w:jc w:val="center"/>
        <w:rPr>
          <w:b/>
          <w:bCs/>
          <w:sz w:val="28"/>
          <w:szCs w:val="28"/>
        </w:rPr>
      </w:pPr>
      <w:r w:rsidRPr="009F7520">
        <w:rPr>
          <w:b/>
          <w:bCs/>
          <w:sz w:val="28"/>
          <w:szCs w:val="28"/>
        </w:rPr>
        <w:t>Elternratssitzung vom 31.01.2023</w:t>
      </w:r>
    </w:p>
    <w:p w:rsidR="009F7520" w:rsidRDefault="009F7520" w:rsidP="009F7520">
      <w:pPr>
        <w:jc w:val="center"/>
        <w:rPr>
          <w:b/>
          <w:bCs/>
          <w:sz w:val="28"/>
          <w:szCs w:val="28"/>
        </w:rPr>
      </w:pPr>
    </w:p>
    <w:p w:rsidR="009F7520" w:rsidRDefault="009F7520" w:rsidP="009F7520">
      <w:pPr>
        <w:jc w:val="center"/>
        <w:rPr>
          <w:b/>
          <w:bCs/>
          <w:sz w:val="28"/>
          <w:szCs w:val="28"/>
        </w:rPr>
      </w:pPr>
    </w:p>
    <w:p w:rsidR="009F7520" w:rsidRDefault="009F7520" w:rsidP="009F7520">
      <w:pPr>
        <w:rPr>
          <w:sz w:val="28"/>
          <w:szCs w:val="28"/>
        </w:rPr>
      </w:pPr>
      <w:r w:rsidRPr="009F7520">
        <w:rPr>
          <w:sz w:val="28"/>
          <w:szCs w:val="28"/>
        </w:rPr>
        <w:t>Anwesenheit:</w:t>
      </w:r>
      <w:r>
        <w:rPr>
          <w:sz w:val="28"/>
          <w:szCs w:val="28"/>
        </w:rPr>
        <w:t xml:space="preserve"> Anne Christmann, </w:t>
      </w:r>
      <w:r w:rsidRPr="009F7520">
        <w:rPr>
          <w:strike/>
          <w:sz w:val="28"/>
          <w:szCs w:val="28"/>
        </w:rPr>
        <w:t>Teresa Michaelis-Humpert</w:t>
      </w:r>
      <w:r>
        <w:rPr>
          <w:sz w:val="28"/>
          <w:szCs w:val="28"/>
        </w:rPr>
        <w:t xml:space="preserve">, </w:t>
      </w:r>
      <w:r w:rsidRPr="009F7520">
        <w:rPr>
          <w:strike/>
          <w:sz w:val="28"/>
          <w:szCs w:val="28"/>
        </w:rPr>
        <w:t xml:space="preserve">Ina </w:t>
      </w:r>
      <w:proofErr w:type="spellStart"/>
      <w:r w:rsidRPr="009F7520">
        <w:rPr>
          <w:strike/>
          <w:sz w:val="28"/>
          <w:szCs w:val="28"/>
        </w:rPr>
        <w:t>Schöfisch</w:t>
      </w:r>
      <w:proofErr w:type="spellEnd"/>
      <w:r>
        <w:rPr>
          <w:sz w:val="28"/>
          <w:szCs w:val="28"/>
        </w:rPr>
        <w:t xml:space="preserve">, Danica Schilling, </w:t>
      </w:r>
      <w:r w:rsidRPr="009F7520">
        <w:rPr>
          <w:strike/>
          <w:sz w:val="28"/>
          <w:szCs w:val="28"/>
        </w:rPr>
        <w:t>Julien Marquet</w:t>
      </w:r>
      <w:r>
        <w:rPr>
          <w:sz w:val="28"/>
          <w:szCs w:val="28"/>
        </w:rPr>
        <w:t xml:space="preserve">, </w:t>
      </w:r>
      <w:r w:rsidRPr="009F7520">
        <w:rPr>
          <w:strike/>
          <w:sz w:val="28"/>
          <w:szCs w:val="28"/>
        </w:rPr>
        <w:t>Silvan Jashari</w:t>
      </w:r>
      <w:r>
        <w:rPr>
          <w:sz w:val="28"/>
          <w:szCs w:val="28"/>
        </w:rPr>
        <w:t xml:space="preserve">, </w:t>
      </w:r>
      <w:r w:rsidRPr="009F7520">
        <w:rPr>
          <w:strike/>
          <w:sz w:val="28"/>
          <w:szCs w:val="28"/>
        </w:rPr>
        <w:t xml:space="preserve">Karina </w:t>
      </w:r>
      <w:proofErr w:type="spellStart"/>
      <w:r w:rsidRPr="009F7520">
        <w:rPr>
          <w:strike/>
          <w:sz w:val="28"/>
          <w:szCs w:val="28"/>
        </w:rPr>
        <w:t>Bünn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Nexan</w:t>
      </w:r>
      <w:proofErr w:type="spellEnd"/>
      <w:r>
        <w:rPr>
          <w:sz w:val="28"/>
          <w:szCs w:val="28"/>
        </w:rPr>
        <w:t xml:space="preserve"> Chopra, Aliye Mor, Murat Korkmaz, Lena Thaler, Johanna Kleine Finke, Sandy Kluth, Vanessa Winkler, Frau </w:t>
      </w:r>
      <w:proofErr w:type="spellStart"/>
      <w:r>
        <w:rPr>
          <w:sz w:val="28"/>
          <w:szCs w:val="28"/>
        </w:rPr>
        <w:t>Kupske</w:t>
      </w:r>
      <w:proofErr w:type="spellEnd"/>
      <w:r>
        <w:rPr>
          <w:sz w:val="28"/>
          <w:szCs w:val="28"/>
        </w:rPr>
        <w:t>, Frau Frischeisen-Köhler</w:t>
      </w:r>
    </w:p>
    <w:p w:rsidR="009F7520" w:rsidRDefault="009F7520" w:rsidP="009F7520">
      <w:pPr>
        <w:rPr>
          <w:sz w:val="28"/>
          <w:szCs w:val="28"/>
        </w:rPr>
      </w:pPr>
    </w:p>
    <w:p w:rsidR="009F7520" w:rsidRDefault="009F7520" w:rsidP="009F7520">
      <w:pPr>
        <w:rPr>
          <w:sz w:val="28"/>
          <w:szCs w:val="28"/>
        </w:rPr>
      </w:pPr>
    </w:p>
    <w:p w:rsidR="009F7520" w:rsidRDefault="009F7520" w:rsidP="009F7520">
      <w:pPr>
        <w:rPr>
          <w:sz w:val="28"/>
          <w:szCs w:val="28"/>
        </w:rPr>
      </w:pPr>
    </w:p>
    <w:p w:rsidR="009F7520" w:rsidRDefault="009F7520" w:rsidP="009F7520">
      <w:pPr>
        <w:rPr>
          <w:sz w:val="28"/>
          <w:szCs w:val="28"/>
        </w:rPr>
      </w:pPr>
      <w:r>
        <w:rPr>
          <w:sz w:val="28"/>
          <w:szCs w:val="28"/>
        </w:rPr>
        <w:t>Startzeit: 18:00 Uhr</w:t>
      </w:r>
    </w:p>
    <w:p w:rsidR="009F7520" w:rsidRDefault="009F7520" w:rsidP="009F7520">
      <w:pPr>
        <w:rPr>
          <w:sz w:val="28"/>
          <w:szCs w:val="28"/>
        </w:rPr>
      </w:pPr>
      <w:r>
        <w:rPr>
          <w:sz w:val="28"/>
          <w:szCs w:val="28"/>
        </w:rPr>
        <w:t>Ende: 19:27 Uhr</w:t>
      </w:r>
    </w:p>
    <w:p w:rsidR="009F7520" w:rsidRDefault="009F7520" w:rsidP="009F7520">
      <w:pPr>
        <w:rPr>
          <w:sz w:val="28"/>
          <w:szCs w:val="28"/>
        </w:rPr>
      </w:pPr>
    </w:p>
    <w:p w:rsidR="009F7520" w:rsidRDefault="009F7520" w:rsidP="009F7520">
      <w:pPr>
        <w:rPr>
          <w:sz w:val="28"/>
          <w:szCs w:val="28"/>
        </w:rPr>
      </w:pPr>
    </w:p>
    <w:p w:rsidR="009F7520" w:rsidRDefault="009F7520" w:rsidP="009F7520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Neues aus der Schule (Frau </w:t>
      </w:r>
      <w:proofErr w:type="spellStart"/>
      <w:r>
        <w:rPr>
          <w:sz w:val="28"/>
          <w:szCs w:val="28"/>
        </w:rPr>
        <w:t>Kupske</w:t>
      </w:r>
      <w:proofErr w:type="spellEnd"/>
      <w:r>
        <w:rPr>
          <w:sz w:val="28"/>
          <w:szCs w:val="28"/>
        </w:rPr>
        <w:t>)</w:t>
      </w:r>
    </w:p>
    <w:p w:rsidR="009F7520" w:rsidRDefault="009F7520" w:rsidP="009F7520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Berichte aus KER, Essensrat, Ganztagsausschuss</w:t>
      </w:r>
    </w:p>
    <w:p w:rsidR="009F7520" w:rsidRDefault="009F7520" w:rsidP="009F7520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Informationen Schulhaus Neubau (Frau Frischeisen-Köhler)</w:t>
      </w:r>
    </w:p>
    <w:p w:rsidR="009F7520" w:rsidRDefault="009F7520" w:rsidP="009F7520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Weiteres</w:t>
      </w:r>
    </w:p>
    <w:p w:rsidR="009F7520" w:rsidRDefault="009F7520" w:rsidP="009F7520">
      <w:pPr>
        <w:rPr>
          <w:sz w:val="28"/>
          <w:szCs w:val="28"/>
        </w:rPr>
      </w:pPr>
    </w:p>
    <w:p w:rsidR="009F7520" w:rsidRDefault="009F7520" w:rsidP="009F7520">
      <w:pPr>
        <w:rPr>
          <w:sz w:val="28"/>
          <w:szCs w:val="28"/>
        </w:rPr>
      </w:pPr>
    </w:p>
    <w:p w:rsidR="009F7520" w:rsidRDefault="009F7520" w:rsidP="009F7520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Neues aus der Schule</w:t>
      </w:r>
    </w:p>
    <w:p w:rsidR="009F7520" w:rsidRDefault="009F7520" w:rsidP="009F7520">
      <w:pPr>
        <w:pStyle w:val="Listenabsatz"/>
        <w:rPr>
          <w:sz w:val="28"/>
          <w:szCs w:val="28"/>
        </w:rPr>
      </w:pP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es werden in den nächsten Monaten 6 neue Erzieherinnen beginnen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Rückkehrer von Lehrerinnen bis zum Sommer + eine neue Lehrerin beginnt zum 01.07.2023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am 06.02.2023 stellt sich der neue Sozialarbeiter Torsten Jentsch vor (Handzettel wurden verteilt) 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die Schulinspektion erfolgt im Juli’23 &lt;- hierzu genaueres in einer weiteren Elternratssitzung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Anmeldungen für die Vorschule und 1.Klassen abgeschlossen – es lagen sehr viele Anträge vor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Geplant sind </w:t>
      </w:r>
      <w:r w:rsidR="00436B45">
        <w:rPr>
          <w:sz w:val="28"/>
          <w:szCs w:val="28"/>
        </w:rPr>
        <w:t>fünf</w:t>
      </w:r>
      <w:r>
        <w:rPr>
          <w:sz w:val="28"/>
          <w:szCs w:val="28"/>
        </w:rPr>
        <w:t xml:space="preserve"> Vorschulklassen für 23/24 und </w:t>
      </w:r>
      <w:r w:rsidR="00436B45">
        <w:rPr>
          <w:sz w:val="28"/>
          <w:szCs w:val="28"/>
        </w:rPr>
        <w:t>sechs</w:t>
      </w:r>
      <w:r>
        <w:rPr>
          <w:sz w:val="28"/>
          <w:szCs w:val="28"/>
        </w:rPr>
        <w:t xml:space="preserve"> 1.Klassen </w:t>
      </w:r>
      <w:proofErr w:type="gramStart"/>
      <w:r>
        <w:rPr>
          <w:sz w:val="28"/>
          <w:szCs w:val="28"/>
        </w:rPr>
        <w:t>( ob</w:t>
      </w:r>
      <w:proofErr w:type="gramEnd"/>
      <w:r>
        <w:rPr>
          <w:sz w:val="28"/>
          <w:szCs w:val="28"/>
        </w:rPr>
        <w:t xml:space="preserve"> es wieder </w:t>
      </w:r>
      <w:r w:rsidR="00436B45">
        <w:rPr>
          <w:sz w:val="28"/>
          <w:szCs w:val="28"/>
        </w:rPr>
        <w:t>sieben</w:t>
      </w:r>
      <w:r>
        <w:rPr>
          <w:sz w:val="28"/>
          <w:szCs w:val="28"/>
        </w:rPr>
        <w:t xml:space="preserve"> zügig wird, ist noch unklar)</w:t>
      </w:r>
    </w:p>
    <w:p w:rsidR="009F7520" w:rsidRDefault="009F7520" w:rsidP="009F7520">
      <w:pPr>
        <w:rPr>
          <w:sz w:val="28"/>
          <w:szCs w:val="28"/>
        </w:rPr>
      </w:pPr>
    </w:p>
    <w:p w:rsidR="009F7520" w:rsidRDefault="009F7520" w:rsidP="009F7520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Berichte KER, Essensrat, Ganztagsausschuss</w:t>
      </w:r>
    </w:p>
    <w:p w:rsidR="009F7520" w:rsidRDefault="009F7520" w:rsidP="009F7520">
      <w:pPr>
        <w:rPr>
          <w:sz w:val="28"/>
          <w:szCs w:val="28"/>
        </w:rPr>
      </w:pPr>
    </w:p>
    <w:p w:rsidR="009F7520" w:rsidRPr="009F7520" w:rsidRDefault="009F7520" w:rsidP="009F7520">
      <w:pPr>
        <w:rPr>
          <w:sz w:val="28"/>
          <w:szCs w:val="28"/>
        </w:rPr>
      </w:pPr>
    </w:p>
    <w:p w:rsidR="009F7520" w:rsidRDefault="009F7520" w:rsidP="009F7520">
      <w:pPr>
        <w:pStyle w:val="Listenabsatz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KER</w:t>
      </w:r>
    </w:p>
    <w:p w:rsidR="009F7520" w:rsidRDefault="009F7520" w:rsidP="009F7520">
      <w:pPr>
        <w:pStyle w:val="Listenabsatz"/>
        <w:ind w:left="1080"/>
        <w:rPr>
          <w:sz w:val="28"/>
          <w:szCs w:val="28"/>
        </w:rPr>
      </w:pP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es gab eine intensive Blitzrunde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andere Schulen haben ebenfalls einen sehr hohen Krankheitsstand 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leider nimmt Gewalt in weiterführenden Schulen zu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hohe Nachfrage auch an anderen Schulen – teilweise bis zu 25 </w:t>
      </w:r>
      <w:proofErr w:type="spellStart"/>
      <w:proofErr w:type="gramStart"/>
      <w:r>
        <w:rPr>
          <w:sz w:val="28"/>
          <w:szCs w:val="28"/>
        </w:rPr>
        <w:t>Schüler:innen</w:t>
      </w:r>
      <w:proofErr w:type="spellEnd"/>
      <w:proofErr w:type="gramEnd"/>
      <w:r>
        <w:rPr>
          <w:sz w:val="28"/>
          <w:szCs w:val="28"/>
        </w:rPr>
        <w:t xml:space="preserve"> pro Klasse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9F7520">
        <w:rPr>
          <w:sz w:val="28"/>
          <w:szCs w:val="28"/>
        </w:rPr>
        <w:t>in Altona findet</w:t>
      </w:r>
      <w:r>
        <w:rPr>
          <w:sz w:val="28"/>
          <w:szCs w:val="28"/>
        </w:rPr>
        <w:t xml:space="preserve"> wiederholt</w:t>
      </w:r>
      <w:r w:rsidRPr="009F7520">
        <w:rPr>
          <w:sz w:val="28"/>
          <w:szCs w:val="28"/>
        </w:rPr>
        <w:t xml:space="preserve"> „</w:t>
      </w:r>
      <w:proofErr w:type="spellStart"/>
      <w:r w:rsidRPr="009F7520">
        <w:rPr>
          <w:sz w:val="28"/>
          <w:szCs w:val="28"/>
        </w:rPr>
        <w:t>al</w:t>
      </w:r>
      <w:r w:rsidR="00EC00D3">
        <w:rPr>
          <w:sz w:val="28"/>
          <w:szCs w:val="28"/>
        </w:rPr>
        <w:t>ways</w:t>
      </w:r>
      <w:proofErr w:type="spellEnd"/>
      <w:r w:rsidR="00EC00D3">
        <w:rPr>
          <w:sz w:val="28"/>
          <w:szCs w:val="28"/>
        </w:rPr>
        <w:t xml:space="preserve"> </w:t>
      </w:r>
      <w:r w:rsidRPr="009F7520">
        <w:rPr>
          <w:sz w:val="28"/>
          <w:szCs w:val="28"/>
        </w:rPr>
        <w:t xml:space="preserve">on” statt, hier wird </w:t>
      </w:r>
      <w:r>
        <w:rPr>
          <w:sz w:val="28"/>
          <w:szCs w:val="28"/>
        </w:rPr>
        <w:t xml:space="preserve">u.a. über Süchte von </w:t>
      </w:r>
      <w:proofErr w:type="spellStart"/>
      <w:proofErr w:type="gramStart"/>
      <w:r>
        <w:rPr>
          <w:sz w:val="28"/>
          <w:szCs w:val="28"/>
        </w:rPr>
        <w:t>Schüler:innen</w:t>
      </w:r>
      <w:proofErr w:type="spellEnd"/>
      <w:proofErr w:type="gramEnd"/>
      <w:r>
        <w:rPr>
          <w:sz w:val="28"/>
          <w:szCs w:val="28"/>
        </w:rPr>
        <w:t xml:space="preserve"> berichtet und weiteren Themen &lt;- so eine </w:t>
      </w:r>
      <w:r w:rsidR="00436B45">
        <w:rPr>
          <w:sz w:val="28"/>
          <w:szCs w:val="28"/>
        </w:rPr>
        <w:t>Runde</w:t>
      </w:r>
      <w:r>
        <w:rPr>
          <w:sz w:val="28"/>
          <w:szCs w:val="28"/>
        </w:rPr>
        <w:t xml:space="preserve"> ist auch für Finkenwerder geplant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in dieser Sitzung nahm eine Vertretung der Schulbehörde teil, sie berichtete wie sie den </w:t>
      </w:r>
      <w:proofErr w:type="spellStart"/>
      <w:proofErr w:type="gramStart"/>
      <w:r>
        <w:rPr>
          <w:sz w:val="28"/>
          <w:szCs w:val="28"/>
        </w:rPr>
        <w:t>Schüler:innen</w:t>
      </w:r>
      <w:proofErr w:type="spellEnd"/>
      <w:proofErr w:type="gramEnd"/>
      <w:r w:rsidR="00436B45">
        <w:rPr>
          <w:sz w:val="28"/>
          <w:szCs w:val="28"/>
        </w:rPr>
        <w:t>,</w:t>
      </w:r>
      <w:r>
        <w:rPr>
          <w:sz w:val="28"/>
          <w:szCs w:val="28"/>
        </w:rPr>
        <w:t xml:space="preserve"> vor allem an den weiterführenden Schulen</w:t>
      </w:r>
      <w:r w:rsidR="00436B45">
        <w:rPr>
          <w:sz w:val="28"/>
          <w:szCs w:val="28"/>
        </w:rPr>
        <w:t>,</w:t>
      </w:r>
      <w:r>
        <w:rPr>
          <w:sz w:val="28"/>
          <w:szCs w:val="28"/>
        </w:rPr>
        <w:t xml:space="preserve"> den Umgang </w:t>
      </w:r>
      <w:r w:rsidR="00436B45">
        <w:rPr>
          <w:sz w:val="28"/>
          <w:szCs w:val="28"/>
        </w:rPr>
        <w:t>mit</w:t>
      </w:r>
      <w:r>
        <w:rPr>
          <w:sz w:val="28"/>
          <w:szCs w:val="28"/>
        </w:rPr>
        <w:t xml:space="preserve"> künstlicher Intelligenz nahebringen (diese sinnvoll einsetzen)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des </w:t>
      </w:r>
      <w:proofErr w:type="spellStart"/>
      <w:r>
        <w:rPr>
          <w:sz w:val="28"/>
          <w:szCs w:val="28"/>
        </w:rPr>
        <w:t>Weiteren</w:t>
      </w:r>
      <w:proofErr w:type="spellEnd"/>
      <w:r>
        <w:rPr>
          <w:sz w:val="28"/>
          <w:szCs w:val="28"/>
        </w:rPr>
        <w:t xml:space="preserve"> </w:t>
      </w:r>
      <w:r w:rsidR="00EC00D3">
        <w:rPr>
          <w:sz w:val="28"/>
          <w:szCs w:val="28"/>
        </w:rPr>
        <w:t>fanden</w:t>
      </w:r>
      <w:r>
        <w:rPr>
          <w:sz w:val="28"/>
          <w:szCs w:val="28"/>
        </w:rPr>
        <w:t xml:space="preserve"> </w:t>
      </w:r>
      <w:r w:rsidR="00EC00D3">
        <w:rPr>
          <w:sz w:val="28"/>
          <w:szCs w:val="28"/>
        </w:rPr>
        <w:t xml:space="preserve">schon </w:t>
      </w:r>
      <w:r>
        <w:rPr>
          <w:sz w:val="28"/>
          <w:szCs w:val="28"/>
        </w:rPr>
        <w:t xml:space="preserve">Inspektionen an den Ganztagsschulen </w:t>
      </w:r>
      <w:r w:rsidR="00EC00D3">
        <w:rPr>
          <w:sz w:val="28"/>
          <w:szCs w:val="28"/>
        </w:rPr>
        <w:t>statt – Qualität sehr gut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Sommerferien in HH wird in den kommenden Jahren erst </w:t>
      </w:r>
      <w:r w:rsidR="00EC00D3">
        <w:rPr>
          <w:sz w:val="28"/>
          <w:szCs w:val="28"/>
        </w:rPr>
        <w:t>nach</w:t>
      </w:r>
      <w:r>
        <w:rPr>
          <w:sz w:val="28"/>
          <w:szCs w:val="28"/>
        </w:rPr>
        <w:t xml:space="preserve"> dem 01.07. beginnen</w:t>
      </w:r>
    </w:p>
    <w:p w:rsidR="009F7520" w:rsidRDefault="009F7520" w:rsidP="009F7520">
      <w:pPr>
        <w:rPr>
          <w:sz w:val="28"/>
          <w:szCs w:val="28"/>
        </w:rPr>
      </w:pPr>
    </w:p>
    <w:p w:rsidR="009F7520" w:rsidRDefault="009F7520" w:rsidP="009F7520">
      <w:pPr>
        <w:pStyle w:val="Listenabsatz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Essensrat</w:t>
      </w:r>
    </w:p>
    <w:p w:rsidR="009F7520" w:rsidRDefault="009F7520" w:rsidP="009F7520">
      <w:pPr>
        <w:rPr>
          <w:sz w:val="28"/>
          <w:szCs w:val="28"/>
        </w:rPr>
      </w:pP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Kinder berichteten, dass sie teilweise es nicht in der Mittagspause geschafft haben ihr </w:t>
      </w:r>
      <w:r w:rsidR="00436B45">
        <w:rPr>
          <w:sz w:val="28"/>
          <w:szCs w:val="28"/>
        </w:rPr>
        <w:t>Essen</w:t>
      </w:r>
      <w:r>
        <w:rPr>
          <w:sz w:val="28"/>
          <w:szCs w:val="28"/>
        </w:rPr>
        <w:t xml:space="preserve"> aufzuessen und diese</w:t>
      </w:r>
      <w:r w:rsidR="00664182">
        <w:rPr>
          <w:sz w:val="28"/>
          <w:szCs w:val="28"/>
        </w:rPr>
        <w:t>s</w:t>
      </w:r>
      <w:r>
        <w:rPr>
          <w:sz w:val="28"/>
          <w:szCs w:val="28"/>
        </w:rPr>
        <w:t xml:space="preserve"> wegschmeißen mussten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die Zeiten sind eng getaktet 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hierzu wird ein separater Termin mit dem Essensrat einberufen 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ggf. eine zweite Brotdose mitgeben für den (langen) Nachmittag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Anmeldung Essen: -Abbuchungen verfolgen, Kontrolle, ob an freien Tagen das Kind abgemeldet ist &lt;- ggf. abmelden, gleiches gilt auch für die Ferien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vorgesehen ist für die Neuankömmlinge im Sommer, dass ein- zwei Mitglieder des Essensrats in die ersten Elternabende der Vorschulklassen und 1.Klassen gehen, um kurze Infos zu den </w:t>
      </w:r>
      <w:r>
        <w:rPr>
          <w:sz w:val="28"/>
          <w:szCs w:val="28"/>
        </w:rPr>
        <w:lastRenderedPageBreak/>
        <w:t xml:space="preserve">Anmeldungen zum Essen zu geben bzw. darauf hinweisen, dass die ersten Tage nach den Sommerferien manuell abgemeldet werden </w:t>
      </w:r>
      <w:r w:rsidR="00EC00D3">
        <w:rPr>
          <w:sz w:val="28"/>
          <w:szCs w:val="28"/>
        </w:rPr>
        <w:t>müssen</w:t>
      </w:r>
      <w:r>
        <w:rPr>
          <w:sz w:val="28"/>
          <w:szCs w:val="28"/>
        </w:rPr>
        <w:t xml:space="preserve"> (evtl. werden Handzettel verteilt)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einige Eltern der Vorschulklassen hatten den Wunsch, dass ihre Kinder, die um 13 Uhr gehen, trotzdem noch mitessen dürfen – </w:t>
      </w:r>
      <w:r w:rsidR="00EC00D3">
        <w:rPr>
          <w:sz w:val="28"/>
          <w:szCs w:val="28"/>
        </w:rPr>
        <w:t>eine Anmeldung zum Mittagessen ist nur möglich, wenn auch zum Ganztag angemeldet wird</w:t>
      </w:r>
    </w:p>
    <w:p w:rsidR="009F7520" w:rsidRDefault="009F7520" w:rsidP="009F7520">
      <w:pPr>
        <w:rPr>
          <w:sz w:val="28"/>
          <w:szCs w:val="28"/>
        </w:rPr>
      </w:pPr>
    </w:p>
    <w:p w:rsidR="009F7520" w:rsidRDefault="009F7520" w:rsidP="009F7520">
      <w:pPr>
        <w:pStyle w:val="Listenabsatz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Ganztagsausschuss</w:t>
      </w:r>
    </w:p>
    <w:p w:rsidR="009F7520" w:rsidRDefault="009F7520" w:rsidP="009F7520">
      <w:pPr>
        <w:rPr>
          <w:sz w:val="28"/>
          <w:szCs w:val="28"/>
        </w:rPr>
      </w:pP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es wird ein separater Termin vereinbart, Frau Zeller (Zuständigkeit Ganztagsschule) wird ebenfalls dazu eingeladen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Frage „Wahlfächer in den 1. Klassen möglich?“ wird ebenfalls dort geklärt </w:t>
      </w:r>
    </w:p>
    <w:p w:rsidR="009F7520" w:rsidRDefault="009F7520" w:rsidP="009F7520">
      <w:pPr>
        <w:rPr>
          <w:sz w:val="28"/>
          <w:szCs w:val="28"/>
        </w:rPr>
      </w:pPr>
    </w:p>
    <w:p w:rsidR="009F7520" w:rsidRDefault="009F7520" w:rsidP="009F7520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Infos Schulhaus Neubau &lt;</w:t>
      </w:r>
      <w:r w:rsidR="006D46E8">
        <w:rPr>
          <w:sz w:val="28"/>
          <w:szCs w:val="28"/>
        </w:rPr>
        <w:t>-</w:t>
      </w:r>
      <w:r>
        <w:rPr>
          <w:sz w:val="28"/>
          <w:szCs w:val="28"/>
        </w:rPr>
        <w:t xml:space="preserve"> ein Hamburger Klassenraum</w:t>
      </w:r>
    </w:p>
    <w:p w:rsidR="009F7520" w:rsidRDefault="009F7520" w:rsidP="009F7520">
      <w:pPr>
        <w:rPr>
          <w:sz w:val="28"/>
          <w:szCs w:val="28"/>
        </w:rPr>
      </w:pP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die Grundidee: - Schule als kindgerechter Lebens- und Lernort, - es soll ein Gemeinschaftsgefühl entstehen, - die </w:t>
      </w:r>
      <w:proofErr w:type="spellStart"/>
      <w:proofErr w:type="gramStart"/>
      <w:r>
        <w:rPr>
          <w:sz w:val="28"/>
          <w:szCs w:val="28"/>
        </w:rPr>
        <w:t>Schüler:innen</w:t>
      </w:r>
      <w:proofErr w:type="spellEnd"/>
      <w:proofErr w:type="gramEnd"/>
      <w:r>
        <w:rPr>
          <w:sz w:val="28"/>
          <w:szCs w:val="28"/>
        </w:rPr>
        <w:t xml:space="preserve"> übernehmen mehr Verantwortung, lernen eigenständig zu arbeiten, - die Teamfähigkeit und die Selbstwirksamkeit soll somit noch mehr gefördert werden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das neue Gebäude erstreckt sich über 3 Etagen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auf jeder Etage befindet sich ein sogenannter Marktplatz, es ist ein Begegnungsort für alle </w:t>
      </w:r>
      <w:proofErr w:type="spellStart"/>
      <w:proofErr w:type="gramStart"/>
      <w:r>
        <w:rPr>
          <w:sz w:val="28"/>
          <w:szCs w:val="28"/>
        </w:rPr>
        <w:t>Schüler:innen</w:t>
      </w:r>
      <w:proofErr w:type="spellEnd"/>
      <w:proofErr w:type="gramEnd"/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auf dieser Fläche wird es viele unterschiedliche Angebote geben, jedes auf den Etagen wird anders gestaltet sein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Klassenräume gehen von den Marktplätzen ab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Ideen für die Gestaltung der Marktplätze liegen vor (u.a. ein Atelier, eine Forschungsecke etc.), Ausschreibungen für die Umsetzungen laufen </w:t>
      </w:r>
    </w:p>
    <w:p w:rsidR="00436B45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das gesamte Haus ist eine „Straßenschuh-freie“ Zone, </w:t>
      </w:r>
      <w:r w:rsidR="00436B45">
        <w:rPr>
          <w:sz w:val="28"/>
          <w:szCs w:val="28"/>
        </w:rPr>
        <w:t>Schuhe werden vermutlich bereits im Treppenhaus ausgezogen und mit zu den Garderoben getragen werden müssen</w:t>
      </w:r>
    </w:p>
    <w:p w:rsidR="00436B45" w:rsidRDefault="009F7520" w:rsidP="00D803E4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436B45">
        <w:rPr>
          <w:sz w:val="28"/>
          <w:szCs w:val="28"/>
        </w:rPr>
        <w:t>Garderoben werden direkt im Eingangsbereich</w:t>
      </w:r>
      <w:r w:rsidR="00436B45" w:rsidRPr="00436B45">
        <w:rPr>
          <w:sz w:val="28"/>
          <w:szCs w:val="28"/>
        </w:rPr>
        <w:t xml:space="preserve"> zu den </w:t>
      </w:r>
      <w:proofErr w:type="gramStart"/>
      <w:r w:rsidR="00436B45" w:rsidRPr="00436B45">
        <w:rPr>
          <w:sz w:val="28"/>
          <w:szCs w:val="28"/>
        </w:rPr>
        <w:t xml:space="preserve">Marktplätzen </w:t>
      </w:r>
      <w:r w:rsidRPr="00436B45">
        <w:rPr>
          <w:sz w:val="28"/>
          <w:szCs w:val="28"/>
        </w:rPr>
        <w:t xml:space="preserve"> sein</w:t>
      </w:r>
      <w:proofErr w:type="gramEnd"/>
      <w:r w:rsidRPr="00436B45">
        <w:rPr>
          <w:sz w:val="28"/>
          <w:szCs w:val="28"/>
        </w:rPr>
        <w:t xml:space="preserve"> </w:t>
      </w:r>
    </w:p>
    <w:p w:rsidR="009F7520" w:rsidRPr="00436B45" w:rsidRDefault="009F7520" w:rsidP="00D803E4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436B45">
        <w:rPr>
          <w:sz w:val="28"/>
          <w:szCs w:val="28"/>
        </w:rPr>
        <w:t>Umziehen werden alle Vorschulklassen (&lt;- bereits v. 22.-24.02.2023), drei 1. Klassen und zwei 3. Klassen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durch „Öffnen“ der Klassenräume und selbständiges Arbeiten, </w:t>
      </w:r>
      <w:r w:rsidR="00436B45">
        <w:rPr>
          <w:sz w:val="28"/>
          <w:szCs w:val="28"/>
        </w:rPr>
        <w:t>werden ggf. auch</w:t>
      </w:r>
      <w:r>
        <w:rPr>
          <w:sz w:val="28"/>
          <w:szCs w:val="28"/>
        </w:rPr>
        <w:t xml:space="preserve"> die Stundenpläne angepasst</w:t>
      </w:r>
    </w:p>
    <w:p w:rsidR="009F7520" w:rsidRDefault="009F7520" w:rsidP="009F7520">
      <w:pPr>
        <w:rPr>
          <w:sz w:val="28"/>
          <w:szCs w:val="28"/>
        </w:rPr>
      </w:pPr>
    </w:p>
    <w:p w:rsidR="009F7520" w:rsidRDefault="009F7520" w:rsidP="009F7520">
      <w:pPr>
        <w:rPr>
          <w:sz w:val="28"/>
          <w:szCs w:val="28"/>
        </w:rPr>
      </w:pPr>
    </w:p>
    <w:p w:rsidR="00775A0A" w:rsidRDefault="00775A0A" w:rsidP="009F7520">
      <w:pPr>
        <w:rPr>
          <w:sz w:val="28"/>
          <w:szCs w:val="28"/>
        </w:rPr>
      </w:pPr>
    </w:p>
    <w:p w:rsidR="009F7520" w:rsidRPr="00775A0A" w:rsidRDefault="009F7520" w:rsidP="00775A0A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775A0A">
        <w:rPr>
          <w:sz w:val="28"/>
          <w:szCs w:val="28"/>
        </w:rPr>
        <w:t>Sonstiges</w:t>
      </w:r>
    </w:p>
    <w:p w:rsidR="009F7520" w:rsidRDefault="009F7520" w:rsidP="009F7520">
      <w:pPr>
        <w:pStyle w:val="Listenabsatz"/>
        <w:rPr>
          <w:sz w:val="28"/>
          <w:szCs w:val="28"/>
        </w:rPr>
      </w:pP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Toilettenreinigung &lt;- bereits 2x täglich, leider immer noch sehr schmutzig + Gestank</w:t>
      </w:r>
    </w:p>
    <w:p w:rsidR="009F7520" w:rsidRDefault="009F7520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Überlegung den Schülerrat einzuberufen und mit den </w:t>
      </w:r>
      <w:proofErr w:type="spellStart"/>
      <w:proofErr w:type="gramStart"/>
      <w:r>
        <w:rPr>
          <w:sz w:val="28"/>
          <w:szCs w:val="28"/>
        </w:rPr>
        <w:t>Schüler:innen</w:t>
      </w:r>
      <w:proofErr w:type="spellEnd"/>
      <w:proofErr w:type="gramEnd"/>
      <w:r>
        <w:rPr>
          <w:sz w:val="28"/>
          <w:szCs w:val="28"/>
        </w:rPr>
        <w:t xml:space="preserve"> zusammen Lösungen für das Thema erarbeiten</w:t>
      </w:r>
    </w:p>
    <w:p w:rsidR="009F7520" w:rsidRDefault="00436B45" w:rsidP="009F752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9F7520">
        <w:rPr>
          <w:sz w:val="28"/>
          <w:szCs w:val="28"/>
        </w:rPr>
        <w:t xml:space="preserve">n letzter Zeit gab es spezielle Fälle, dass </w:t>
      </w:r>
      <w:proofErr w:type="spellStart"/>
      <w:proofErr w:type="gramStart"/>
      <w:r w:rsidR="009F7520">
        <w:rPr>
          <w:sz w:val="28"/>
          <w:szCs w:val="28"/>
        </w:rPr>
        <w:t>Schüler:innen</w:t>
      </w:r>
      <w:proofErr w:type="spellEnd"/>
      <w:proofErr w:type="gramEnd"/>
      <w:r w:rsidR="009F7520">
        <w:rPr>
          <w:sz w:val="28"/>
          <w:szCs w:val="28"/>
        </w:rPr>
        <w:t xml:space="preserve"> nicht in die Pause gehen durften (als Konsequenz für ein Verhalten o.ä.) – Thema aufgenommen und für die nächste Sitzung mit auf der Tagesordnung</w:t>
      </w:r>
    </w:p>
    <w:p w:rsidR="00EC00D3" w:rsidRDefault="00EC00D3" w:rsidP="00EC00D3">
      <w:pPr>
        <w:rPr>
          <w:sz w:val="28"/>
          <w:szCs w:val="28"/>
        </w:rPr>
      </w:pPr>
    </w:p>
    <w:p w:rsidR="00EC00D3" w:rsidRDefault="00EC00D3" w:rsidP="00EC00D3">
      <w:pPr>
        <w:rPr>
          <w:sz w:val="28"/>
          <w:szCs w:val="28"/>
        </w:rPr>
      </w:pPr>
    </w:p>
    <w:p w:rsidR="00EC00D3" w:rsidRDefault="00EC00D3" w:rsidP="00EC00D3">
      <w:pPr>
        <w:rPr>
          <w:sz w:val="28"/>
          <w:szCs w:val="28"/>
        </w:rPr>
      </w:pPr>
    </w:p>
    <w:p w:rsidR="00EC00D3" w:rsidRDefault="00EC00D3" w:rsidP="00EC00D3">
      <w:pPr>
        <w:rPr>
          <w:sz w:val="28"/>
          <w:szCs w:val="28"/>
        </w:rPr>
      </w:pPr>
    </w:p>
    <w:p w:rsidR="00EC00D3" w:rsidRPr="00EC00D3" w:rsidRDefault="00EC00D3" w:rsidP="00EC00D3">
      <w:pPr>
        <w:rPr>
          <w:b/>
          <w:bCs/>
          <w:sz w:val="28"/>
          <w:szCs w:val="28"/>
        </w:rPr>
      </w:pPr>
      <w:r w:rsidRPr="00EC00D3">
        <w:rPr>
          <w:b/>
          <w:bCs/>
          <w:sz w:val="28"/>
          <w:szCs w:val="28"/>
        </w:rPr>
        <w:t>Termin für die nächste Elternratssitzung 21.03.2023 18:00 Uhr</w:t>
      </w:r>
    </w:p>
    <w:p w:rsidR="009F7520" w:rsidRPr="009F7520" w:rsidRDefault="009F7520" w:rsidP="009F7520">
      <w:pPr>
        <w:pStyle w:val="Listenabsatz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F7520" w:rsidRPr="009F75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2FB"/>
    <w:multiLevelType w:val="hybridMultilevel"/>
    <w:tmpl w:val="0EC4F084"/>
    <w:lvl w:ilvl="0" w:tplc="52B082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26D3A"/>
    <w:multiLevelType w:val="hybridMultilevel"/>
    <w:tmpl w:val="C0249826"/>
    <w:lvl w:ilvl="0" w:tplc="6BEE0D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B6DB9"/>
    <w:multiLevelType w:val="hybridMultilevel"/>
    <w:tmpl w:val="51302116"/>
    <w:lvl w:ilvl="0" w:tplc="CE52CF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3F3AB9"/>
    <w:multiLevelType w:val="hybridMultilevel"/>
    <w:tmpl w:val="CA22FF54"/>
    <w:lvl w:ilvl="0" w:tplc="7278E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31B21"/>
    <w:multiLevelType w:val="multilevel"/>
    <w:tmpl w:val="1ADA9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37354702">
    <w:abstractNumId w:val="1"/>
  </w:num>
  <w:num w:numId="2" w16cid:durableId="69351642">
    <w:abstractNumId w:val="3"/>
  </w:num>
  <w:num w:numId="3" w16cid:durableId="1249777766">
    <w:abstractNumId w:val="0"/>
  </w:num>
  <w:num w:numId="4" w16cid:durableId="1191575630">
    <w:abstractNumId w:val="4"/>
  </w:num>
  <w:num w:numId="5" w16cid:durableId="255017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20"/>
    <w:rsid w:val="00436B45"/>
    <w:rsid w:val="00664182"/>
    <w:rsid w:val="006D46E8"/>
    <w:rsid w:val="00775A0A"/>
    <w:rsid w:val="009F7520"/>
    <w:rsid w:val="00E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356C89"/>
  <w15:chartTrackingRefBased/>
  <w15:docId w15:val="{34140BE1-6BC9-994B-B5D9-7686C8D4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 Can Mor</dc:creator>
  <cp:keywords/>
  <dc:description/>
  <cp:lastModifiedBy>Cemil Can Mor</cp:lastModifiedBy>
  <cp:revision>2</cp:revision>
  <dcterms:created xsi:type="dcterms:W3CDTF">2023-02-07T19:18:00Z</dcterms:created>
  <dcterms:modified xsi:type="dcterms:W3CDTF">2023-02-07T19:18:00Z</dcterms:modified>
</cp:coreProperties>
</file>